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E65A0E" w:rsidRPr="000574EF" w14:paraId="2D3DCEA4" w14:textId="77777777" w:rsidTr="002579E3">
        <w:tc>
          <w:tcPr>
            <w:tcW w:w="5671" w:type="dxa"/>
          </w:tcPr>
          <w:p w14:paraId="7405ACF6" w14:textId="7205D67B" w:rsidR="00E65A0E" w:rsidRPr="000574EF" w:rsidRDefault="00E65A0E" w:rsidP="002579E3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/>
              <w:rPr>
                <w:sz w:val="28"/>
                <w:szCs w:val="28"/>
              </w:rPr>
            </w:pPr>
            <w:r w:rsidRPr="000574EF">
              <w:rPr>
                <w:b/>
                <w:sz w:val="28"/>
                <w:szCs w:val="28"/>
              </w:rPr>
              <w:t xml:space="preserve">Ініціатор: </w:t>
            </w:r>
            <w:r>
              <w:rPr>
                <w:sz w:val="28"/>
                <w:szCs w:val="28"/>
              </w:rPr>
              <w:t>голова облдержадміністрації</w:t>
            </w:r>
          </w:p>
        </w:tc>
        <w:tc>
          <w:tcPr>
            <w:tcW w:w="3686" w:type="dxa"/>
            <w:hideMark/>
          </w:tcPr>
          <w:p w14:paraId="18C947AA" w14:textId="77777777" w:rsidR="00E65A0E" w:rsidRPr="000574EF" w:rsidRDefault="00E65A0E" w:rsidP="002579E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b/>
                <w:sz w:val="28"/>
                <w:szCs w:val="28"/>
              </w:rPr>
            </w:pPr>
            <w:r w:rsidRPr="000574EF">
              <w:rPr>
                <w:b/>
                <w:sz w:val="28"/>
                <w:szCs w:val="28"/>
              </w:rPr>
              <w:t xml:space="preserve">   П</w:t>
            </w:r>
            <w:r>
              <w:rPr>
                <w:b/>
                <w:sz w:val="28"/>
                <w:szCs w:val="28"/>
              </w:rPr>
              <w:t>РОЄКТ</w:t>
            </w:r>
          </w:p>
          <w:p w14:paraId="7CCF069E" w14:textId="68F89F6E" w:rsidR="00E65A0E" w:rsidRPr="000574EF" w:rsidRDefault="00E65A0E" w:rsidP="002579E3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b/>
                <w:color w:val="000000"/>
                <w:sz w:val="28"/>
                <w:szCs w:val="28"/>
              </w:rPr>
            </w:pPr>
            <w:r w:rsidRPr="000574EF">
              <w:rPr>
                <w:b/>
                <w:color w:val="000000"/>
                <w:sz w:val="28"/>
                <w:szCs w:val="28"/>
              </w:rPr>
              <w:t xml:space="preserve">                  №</w:t>
            </w:r>
            <w:r w:rsidR="00F610B3">
              <w:rPr>
                <w:b/>
                <w:color w:val="000000"/>
                <w:sz w:val="28"/>
                <w:szCs w:val="28"/>
              </w:rPr>
              <w:t xml:space="preserve"> 1158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0574EF">
              <w:rPr>
                <w:b/>
                <w:color w:val="000000"/>
                <w:sz w:val="28"/>
                <w:szCs w:val="28"/>
              </w:rPr>
              <w:t xml:space="preserve">ПР/01-16___ </w:t>
            </w:r>
          </w:p>
        </w:tc>
      </w:tr>
      <w:tr w:rsidR="00E65A0E" w:rsidRPr="000574EF" w14:paraId="65DB764F" w14:textId="77777777" w:rsidTr="002579E3">
        <w:tc>
          <w:tcPr>
            <w:tcW w:w="5671" w:type="dxa"/>
            <w:hideMark/>
          </w:tcPr>
          <w:p w14:paraId="372D2B24" w14:textId="79F19D62" w:rsidR="00E65A0E" w:rsidRPr="00E24692" w:rsidRDefault="00E65A0E" w:rsidP="002579E3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sz w:val="28"/>
                <w:szCs w:val="28"/>
              </w:rPr>
            </w:pPr>
            <w:r w:rsidRPr="000574EF">
              <w:rPr>
                <w:b/>
                <w:sz w:val="28"/>
                <w:szCs w:val="28"/>
              </w:rPr>
              <w:t xml:space="preserve">Автор: </w:t>
            </w:r>
            <w:r>
              <w:rPr>
                <w:sz w:val="28"/>
                <w:szCs w:val="28"/>
              </w:rPr>
              <w:t>департамент охорони здоров’я облдержадміністрації</w:t>
            </w:r>
          </w:p>
        </w:tc>
        <w:tc>
          <w:tcPr>
            <w:tcW w:w="3686" w:type="dxa"/>
          </w:tcPr>
          <w:p w14:paraId="5ADCDB71" w14:textId="77777777" w:rsidR="00E65A0E" w:rsidRPr="000574EF" w:rsidRDefault="00E65A0E" w:rsidP="002579E3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29B7D280" w14:textId="77777777" w:rsidR="00E65A0E" w:rsidRPr="00DB1468" w:rsidRDefault="00E65A0E" w:rsidP="00E65A0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r w:rsidRPr="00DB1468">
        <w:rPr>
          <w:b/>
          <w:sz w:val="28"/>
          <w:szCs w:val="24"/>
          <w:lang w:eastAsia="uk-UA"/>
        </w:rPr>
        <w:object w:dxaOrig="984" w:dyaOrig="1160" w14:anchorId="08385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7" o:title=""/>
          </v:shape>
          <o:OLEObject Type="Embed" ProgID="Word.Document.8" ShapeID="_x0000_i1025" DrawAspect="Content" ObjectID="_1719327446" r:id="rId8"/>
        </w:object>
      </w:r>
    </w:p>
    <w:p w14:paraId="0C134561" w14:textId="77777777" w:rsidR="00E65A0E" w:rsidRDefault="00E65A0E" w:rsidP="00E65A0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r w:rsidRPr="00DB1468">
        <w:rPr>
          <w:b/>
          <w:sz w:val="28"/>
          <w:szCs w:val="24"/>
          <w:lang w:eastAsia="uk-UA"/>
        </w:rPr>
        <w:t>ЗАКАРПАТСЬКА ОБЛАСНА РАДА</w:t>
      </w:r>
    </w:p>
    <w:p w14:paraId="5A595BA6" w14:textId="77777777" w:rsidR="00E65A0E" w:rsidRPr="00477984" w:rsidRDefault="00E65A0E" w:rsidP="00E65A0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uk-UA"/>
        </w:rPr>
      </w:pPr>
    </w:p>
    <w:p w14:paraId="311DDF19" w14:textId="4C03CD66" w:rsidR="00E65A0E" w:rsidRDefault="00E65A0E" w:rsidP="00E65A0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r>
        <w:rPr>
          <w:b/>
          <w:sz w:val="28"/>
          <w:szCs w:val="28"/>
          <w:lang w:eastAsia="uk-UA"/>
        </w:rPr>
        <w:t xml:space="preserve">Сьома </w:t>
      </w:r>
      <w:r w:rsidRPr="00DB1468">
        <w:rPr>
          <w:b/>
          <w:sz w:val="28"/>
          <w:szCs w:val="28"/>
          <w:lang w:eastAsia="uk-UA"/>
        </w:rPr>
        <w:t xml:space="preserve">сесія </w:t>
      </w:r>
      <w:r w:rsidRPr="00DB1468">
        <w:rPr>
          <w:b/>
          <w:sz w:val="28"/>
          <w:szCs w:val="24"/>
          <w:lang w:val="en-US" w:eastAsia="uk-UA"/>
        </w:rPr>
        <w:t>VII</w:t>
      </w:r>
      <w:r w:rsidR="00F610B3">
        <w:rPr>
          <w:b/>
          <w:sz w:val="28"/>
          <w:szCs w:val="24"/>
          <w:lang w:eastAsia="uk-UA"/>
        </w:rPr>
        <w:t>І</w:t>
      </w:r>
      <w:r w:rsidRPr="00DB1468">
        <w:rPr>
          <w:b/>
          <w:sz w:val="28"/>
          <w:szCs w:val="24"/>
          <w:lang w:eastAsia="uk-UA"/>
        </w:rPr>
        <w:t xml:space="preserve"> скликання</w:t>
      </w:r>
    </w:p>
    <w:p w14:paraId="62049C38" w14:textId="77777777" w:rsidR="00E65A0E" w:rsidRPr="00DB1468" w:rsidRDefault="00E65A0E" w:rsidP="00E65A0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</w:p>
    <w:p w14:paraId="65E9FDE3" w14:textId="77777777" w:rsidR="00E65A0E" w:rsidRPr="00DB1468" w:rsidRDefault="00E65A0E" w:rsidP="00E65A0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r w:rsidRPr="00DB1468">
        <w:rPr>
          <w:b/>
          <w:sz w:val="28"/>
          <w:szCs w:val="24"/>
          <w:lang w:eastAsia="uk-UA"/>
        </w:rPr>
        <w:t xml:space="preserve">Р І Ш Е Н </w:t>
      </w:r>
      <w:proofErr w:type="spellStart"/>
      <w:r w:rsidRPr="00DB1468">
        <w:rPr>
          <w:b/>
          <w:sz w:val="28"/>
          <w:szCs w:val="24"/>
          <w:lang w:eastAsia="uk-UA"/>
        </w:rPr>
        <w:t>Н</w:t>
      </w:r>
      <w:proofErr w:type="spellEnd"/>
      <w:r w:rsidRPr="00DB1468">
        <w:rPr>
          <w:b/>
          <w:sz w:val="28"/>
          <w:szCs w:val="24"/>
          <w:lang w:eastAsia="uk-UA"/>
        </w:rPr>
        <w:t xml:space="preserve"> Я</w:t>
      </w:r>
    </w:p>
    <w:p w14:paraId="5CBDDCBB" w14:textId="77777777" w:rsidR="00E65A0E" w:rsidRPr="00DB1468" w:rsidRDefault="00E65A0E" w:rsidP="00E65A0E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szCs w:val="24"/>
          <w:lang w:eastAsia="uk-UA"/>
        </w:rPr>
      </w:pPr>
    </w:p>
    <w:p w14:paraId="7AC9E804" w14:textId="2CD2D4C3" w:rsidR="00E65A0E" w:rsidRPr="00DB1468" w:rsidRDefault="00E65A0E" w:rsidP="00E65A0E">
      <w:pPr>
        <w:autoSpaceDE w:val="0"/>
        <w:autoSpaceDN w:val="0"/>
        <w:adjustRightInd w:val="0"/>
        <w:rPr>
          <w:b/>
          <w:bCs/>
          <w:sz w:val="28"/>
          <w:szCs w:val="28"/>
          <w:lang w:eastAsia="uk-UA"/>
        </w:rPr>
      </w:pPr>
      <w:r w:rsidRPr="00DB1468">
        <w:rPr>
          <w:b/>
          <w:bCs/>
          <w:sz w:val="28"/>
          <w:szCs w:val="28"/>
          <w:lang w:eastAsia="uk-UA"/>
        </w:rPr>
        <w:t>_______</w:t>
      </w:r>
      <w:r>
        <w:rPr>
          <w:b/>
          <w:bCs/>
          <w:sz w:val="28"/>
          <w:szCs w:val="28"/>
          <w:lang w:eastAsia="uk-UA"/>
        </w:rPr>
        <w:t>2022</w:t>
      </w:r>
      <w:r w:rsidRPr="00DB1468">
        <w:rPr>
          <w:b/>
          <w:bCs/>
          <w:sz w:val="28"/>
          <w:szCs w:val="28"/>
          <w:lang w:eastAsia="uk-UA"/>
        </w:rPr>
        <w:tab/>
      </w:r>
      <w:r w:rsidRPr="00DB1468">
        <w:rPr>
          <w:b/>
          <w:bCs/>
          <w:sz w:val="28"/>
          <w:szCs w:val="28"/>
          <w:lang w:eastAsia="uk-UA"/>
        </w:rPr>
        <w:tab/>
      </w:r>
      <w:r>
        <w:rPr>
          <w:b/>
          <w:bCs/>
          <w:sz w:val="28"/>
          <w:szCs w:val="28"/>
          <w:lang w:eastAsia="uk-UA"/>
        </w:rPr>
        <w:t xml:space="preserve">       </w:t>
      </w:r>
      <w:r w:rsidR="009D2CA8">
        <w:rPr>
          <w:b/>
          <w:bCs/>
          <w:sz w:val="28"/>
          <w:szCs w:val="28"/>
          <w:lang w:eastAsia="uk-UA"/>
        </w:rPr>
        <w:t xml:space="preserve">            </w:t>
      </w:r>
      <w:r w:rsidRPr="00DB1468">
        <w:rPr>
          <w:b/>
          <w:bCs/>
          <w:sz w:val="28"/>
          <w:szCs w:val="28"/>
          <w:lang w:eastAsia="uk-UA"/>
        </w:rPr>
        <w:t xml:space="preserve">Ужгород </w:t>
      </w:r>
      <w:r w:rsidRPr="00DB1468">
        <w:rPr>
          <w:b/>
          <w:bCs/>
          <w:sz w:val="28"/>
          <w:szCs w:val="28"/>
          <w:lang w:eastAsia="uk-UA"/>
        </w:rPr>
        <w:tab/>
      </w:r>
      <w:r w:rsidRPr="00DB1468">
        <w:rPr>
          <w:b/>
          <w:bCs/>
          <w:sz w:val="28"/>
          <w:szCs w:val="28"/>
          <w:lang w:eastAsia="uk-UA"/>
        </w:rPr>
        <w:tab/>
        <w:t xml:space="preserve">                         № ____</w:t>
      </w:r>
    </w:p>
    <w:p w14:paraId="5B1F4675" w14:textId="3AFDEBCD" w:rsidR="002E69A7" w:rsidRDefault="002E69A7" w:rsidP="002E69A7">
      <w:pPr>
        <w:ind w:firstLine="709"/>
        <w:jc w:val="both"/>
        <w:rPr>
          <w:b/>
          <w:sz w:val="28"/>
          <w:szCs w:val="28"/>
        </w:rPr>
      </w:pPr>
    </w:p>
    <w:p w14:paraId="3A4BE387" w14:textId="77777777" w:rsidR="00E65A0E" w:rsidRPr="00315673" w:rsidRDefault="00E65A0E" w:rsidP="002E69A7">
      <w:pPr>
        <w:ind w:firstLine="709"/>
        <w:jc w:val="both"/>
        <w:rPr>
          <w:b/>
          <w:sz w:val="28"/>
          <w:szCs w:val="28"/>
        </w:rPr>
      </w:pPr>
    </w:p>
    <w:p w14:paraId="59DED822" w14:textId="67604D70" w:rsidR="002E69A7" w:rsidRDefault="002E69A7" w:rsidP="00F610B3">
      <w:pPr>
        <w:ind w:right="3117"/>
        <w:jc w:val="both"/>
        <w:rPr>
          <w:b/>
          <w:color w:val="000000" w:themeColor="text1"/>
          <w:sz w:val="28"/>
          <w:szCs w:val="28"/>
        </w:rPr>
      </w:pPr>
      <w:r w:rsidRPr="00570276">
        <w:rPr>
          <w:b/>
          <w:sz w:val="28"/>
          <w:szCs w:val="28"/>
        </w:rPr>
        <w:t xml:space="preserve">Про </w:t>
      </w:r>
      <w:r w:rsidR="002D57C8">
        <w:rPr>
          <w:b/>
          <w:sz w:val="28"/>
          <w:szCs w:val="28"/>
        </w:rPr>
        <w:t>внесення змін до</w:t>
      </w:r>
      <w:r w:rsidR="00570276" w:rsidRPr="00570276">
        <w:rPr>
          <w:b/>
          <w:sz w:val="28"/>
          <w:szCs w:val="28"/>
        </w:rPr>
        <w:t xml:space="preserve"> </w:t>
      </w:r>
      <w:r w:rsidR="00570276" w:rsidRPr="00570276">
        <w:rPr>
          <w:b/>
          <w:color w:val="000000" w:themeColor="text1"/>
          <w:sz w:val="28"/>
          <w:szCs w:val="28"/>
        </w:rPr>
        <w:t>рішення обласної ради</w:t>
      </w:r>
      <w:r w:rsidR="00F610B3">
        <w:rPr>
          <w:b/>
          <w:color w:val="000000" w:themeColor="text1"/>
          <w:sz w:val="28"/>
          <w:szCs w:val="28"/>
        </w:rPr>
        <w:t xml:space="preserve"> </w:t>
      </w:r>
      <w:r w:rsidR="00570276" w:rsidRPr="00570276">
        <w:rPr>
          <w:b/>
          <w:color w:val="000000" w:themeColor="text1"/>
          <w:sz w:val="28"/>
          <w:szCs w:val="28"/>
        </w:rPr>
        <w:t xml:space="preserve">  </w:t>
      </w:r>
      <w:r w:rsidR="00570276" w:rsidRPr="00570276">
        <w:rPr>
          <w:b/>
          <w:color w:val="000000" w:themeColor="text1"/>
          <w:sz w:val="28"/>
          <w:szCs w:val="28"/>
        </w:rPr>
        <w:br/>
        <w:t xml:space="preserve">від 15.11.2021 № 423 </w:t>
      </w:r>
      <w:r w:rsidR="00F610B3">
        <w:rPr>
          <w:b/>
          <w:color w:val="000000" w:themeColor="text1"/>
          <w:sz w:val="28"/>
          <w:szCs w:val="28"/>
        </w:rPr>
        <w:t>«Про безоплатну передачу майна (кисневих концентраторів) зі спільної власності територіальних громад сіл, селищ, міст області»</w:t>
      </w:r>
    </w:p>
    <w:p w14:paraId="4045137A" w14:textId="77777777" w:rsidR="00E65A0E" w:rsidRPr="00570276" w:rsidRDefault="00E65A0E" w:rsidP="002E69A7">
      <w:pPr>
        <w:ind w:right="4535"/>
        <w:jc w:val="both"/>
        <w:rPr>
          <w:b/>
          <w:sz w:val="28"/>
          <w:szCs w:val="28"/>
        </w:rPr>
      </w:pPr>
    </w:p>
    <w:p w14:paraId="55168431" w14:textId="57B2124D" w:rsidR="002E69A7" w:rsidRPr="00BB54E5" w:rsidRDefault="002E69A7" w:rsidP="002E69A7">
      <w:pPr>
        <w:ind w:firstLine="709"/>
        <w:jc w:val="both"/>
        <w:rPr>
          <w:b/>
          <w:sz w:val="28"/>
          <w:szCs w:val="28"/>
        </w:rPr>
      </w:pPr>
      <w:r w:rsidRPr="00CA2FF1">
        <w:rPr>
          <w:sz w:val="28"/>
          <w:szCs w:val="28"/>
        </w:rPr>
        <w:t xml:space="preserve">Відповідно до статей 43, 60 Закону України </w:t>
      </w:r>
      <w:r w:rsidRPr="00CA2FF1">
        <w:rPr>
          <w:rFonts w:eastAsia="Sylfaen"/>
          <w:sz w:val="28"/>
          <w:szCs w:val="28"/>
        </w:rPr>
        <w:t>«</w:t>
      </w:r>
      <w:r w:rsidRPr="00CA2FF1">
        <w:rPr>
          <w:sz w:val="28"/>
          <w:szCs w:val="28"/>
        </w:rPr>
        <w:t xml:space="preserve">Про місцеве </w:t>
      </w:r>
      <w:r w:rsidRPr="00BB54E5">
        <w:rPr>
          <w:sz w:val="28"/>
          <w:szCs w:val="28"/>
        </w:rPr>
        <w:t>самоврядування в Україні</w:t>
      </w:r>
      <w:r w:rsidRPr="00BB54E5">
        <w:rPr>
          <w:rFonts w:eastAsia="Sylfaen"/>
          <w:sz w:val="28"/>
          <w:szCs w:val="28"/>
        </w:rPr>
        <w:t>»</w:t>
      </w:r>
      <w:r w:rsidRPr="00BB54E5">
        <w:rPr>
          <w:sz w:val="28"/>
          <w:szCs w:val="28"/>
        </w:rPr>
        <w:t xml:space="preserve">, постанови Кабінету Міністрів України </w:t>
      </w:r>
      <w:r w:rsidRPr="00BB54E5">
        <w:rPr>
          <w:bCs/>
          <w:sz w:val="28"/>
          <w:szCs w:val="28"/>
          <w:shd w:val="clear" w:color="auto" w:fill="FFFFFF"/>
        </w:rPr>
        <w:t xml:space="preserve">від </w:t>
      </w:r>
      <w:r w:rsidR="00E65A0E">
        <w:rPr>
          <w:bCs/>
          <w:sz w:val="28"/>
          <w:szCs w:val="28"/>
          <w:shd w:val="clear" w:color="auto" w:fill="FFFFFF"/>
        </w:rPr>
        <w:t xml:space="preserve">                    </w:t>
      </w:r>
      <w:r w:rsidRPr="00BB54E5">
        <w:rPr>
          <w:bCs/>
          <w:sz w:val="28"/>
          <w:szCs w:val="28"/>
          <w:shd w:val="clear" w:color="auto" w:fill="FFFFFF"/>
        </w:rPr>
        <w:t>31 березня 2021 року № 333</w:t>
      </w:r>
      <w:r w:rsidRPr="00BB54E5">
        <w:rPr>
          <w:rFonts w:eastAsia="Sylfaen"/>
          <w:sz w:val="28"/>
          <w:szCs w:val="28"/>
        </w:rPr>
        <w:t xml:space="preserve"> «</w:t>
      </w:r>
      <w:r w:rsidRPr="00BB54E5">
        <w:rPr>
          <w:bCs/>
          <w:sz w:val="28"/>
          <w:szCs w:val="28"/>
          <w:shd w:val="clear" w:color="auto" w:fill="FFFFFF"/>
        </w:rPr>
        <w:t>Питання фінансування у 2021 році закупівлі кисневих концентраторів</w:t>
      </w:r>
      <w:r w:rsidRPr="00BB54E5">
        <w:rPr>
          <w:rFonts w:eastAsia="Sylfaen"/>
          <w:sz w:val="28"/>
          <w:szCs w:val="28"/>
        </w:rPr>
        <w:t>»,</w:t>
      </w:r>
      <w:r w:rsidR="00F41B89">
        <w:rPr>
          <w:rFonts w:eastAsia="Sylfaen"/>
          <w:sz w:val="28"/>
          <w:szCs w:val="28"/>
        </w:rPr>
        <w:t xml:space="preserve"> </w:t>
      </w:r>
      <w:r w:rsidRPr="00BB54E5">
        <w:rPr>
          <w:sz w:val="28"/>
          <w:szCs w:val="28"/>
        </w:rPr>
        <w:t>рішення обласної ради від 04.11.2011 №</w:t>
      </w:r>
      <w:r w:rsidR="0097370C">
        <w:rPr>
          <w:sz w:val="28"/>
          <w:szCs w:val="28"/>
        </w:rPr>
        <w:t xml:space="preserve"> </w:t>
      </w:r>
      <w:r w:rsidRPr="00BB54E5">
        <w:rPr>
          <w:sz w:val="28"/>
          <w:szCs w:val="28"/>
        </w:rPr>
        <w:t>326 «</w:t>
      </w:r>
      <w:r w:rsidRPr="00BB54E5">
        <w:rPr>
          <w:sz w:val="28"/>
          <w:szCs w:val="28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BB54E5">
        <w:rPr>
          <w:sz w:val="28"/>
          <w:szCs w:val="28"/>
        </w:rPr>
        <w:t>»</w:t>
      </w:r>
      <w:r w:rsidR="00317CF2">
        <w:rPr>
          <w:sz w:val="28"/>
          <w:szCs w:val="28"/>
        </w:rPr>
        <w:t xml:space="preserve">, </w:t>
      </w:r>
      <w:r w:rsidR="002D57C8">
        <w:rPr>
          <w:sz w:val="28"/>
          <w:szCs w:val="28"/>
        </w:rPr>
        <w:t>з метою раціонального використання матеріальних цінностей та</w:t>
      </w:r>
      <w:r w:rsidR="0097370C">
        <w:rPr>
          <w:sz w:val="28"/>
          <w:szCs w:val="28"/>
        </w:rPr>
        <w:t>,</w:t>
      </w:r>
      <w:r w:rsidR="002D57C8">
        <w:rPr>
          <w:sz w:val="28"/>
          <w:szCs w:val="28"/>
        </w:rPr>
        <w:t xml:space="preserve"> </w:t>
      </w:r>
      <w:r w:rsidR="00317CF2">
        <w:rPr>
          <w:sz w:val="28"/>
          <w:szCs w:val="28"/>
        </w:rPr>
        <w:t xml:space="preserve">враховуючи додаткову потребу закладів охорони </w:t>
      </w:r>
      <w:r w:rsidR="002D57C8">
        <w:rPr>
          <w:sz w:val="28"/>
          <w:szCs w:val="28"/>
        </w:rPr>
        <w:t>здоров’я</w:t>
      </w:r>
      <w:r w:rsidR="00317CF2">
        <w:rPr>
          <w:sz w:val="28"/>
          <w:szCs w:val="28"/>
        </w:rPr>
        <w:t xml:space="preserve"> у кисневих концентраторах,</w:t>
      </w:r>
      <w:r w:rsidRPr="00BB54E5">
        <w:rPr>
          <w:sz w:val="28"/>
          <w:szCs w:val="28"/>
        </w:rPr>
        <w:t xml:space="preserve"> обласна рада</w:t>
      </w:r>
      <w:r w:rsidRPr="00BB54E5">
        <w:rPr>
          <w:b/>
          <w:sz w:val="28"/>
          <w:szCs w:val="28"/>
        </w:rPr>
        <w:t xml:space="preserve"> в и р і ш и л а:</w:t>
      </w:r>
    </w:p>
    <w:p w14:paraId="5BDA1E98" w14:textId="77777777" w:rsidR="002E69A7" w:rsidRPr="00BB54E5" w:rsidRDefault="002E69A7" w:rsidP="002E69A7">
      <w:pPr>
        <w:ind w:firstLine="709"/>
        <w:jc w:val="both"/>
        <w:rPr>
          <w:b/>
          <w:sz w:val="28"/>
          <w:szCs w:val="28"/>
        </w:rPr>
      </w:pPr>
    </w:p>
    <w:p w14:paraId="59D4A268" w14:textId="2BE18962" w:rsidR="00570276" w:rsidRPr="00570276" w:rsidRDefault="002E69A7" w:rsidP="00570276">
      <w:pPr>
        <w:ind w:firstLine="708"/>
        <w:jc w:val="both"/>
        <w:rPr>
          <w:sz w:val="28"/>
          <w:szCs w:val="28"/>
        </w:rPr>
      </w:pPr>
      <w:r w:rsidRPr="00570276">
        <w:rPr>
          <w:color w:val="000000" w:themeColor="text1"/>
          <w:sz w:val="28"/>
          <w:szCs w:val="28"/>
        </w:rPr>
        <w:t xml:space="preserve">1. </w:t>
      </w:r>
      <w:proofErr w:type="spellStart"/>
      <w:r w:rsidR="00570276">
        <w:rPr>
          <w:color w:val="000000" w:themeColor="text1"/>
          <w:sz w:val="28"/>
          <w:szCs w:val="28"/>
        </w:rPr>
        <w:t>Внести</w:t>
      </w:r>
      <w:proofErr w:type="spellEnd"/>
      <w:r w:rsidR="00570276">
        <w:rPr>
          <w:color w:val="000000" w:themeColor="text1"/>
          <w:sz w:val="28"/>
          <w:szCs w:val="28"/>
        </w:rPr>
        <w:t xml:space="preserve"> зміни </w:t>
      </w:r>
      <w:r w:rsidR="008B00FA">
        <w:rPr>
          <w:color w:val="000000" w:themeColor="text1"/>
          <w:sz w:val="28"/>
          <w:szCs w:val="28"/>
        </w:rPr>
        <w:t>до</w:t>
      </w:r>
      <w:r w:rsidR="00570276">
        <w:rPr>
          <w:color w:val="000000" w:themeColor="text1"/>
          <w:sz w:val="28"/>
          <w:szCs w:val="28"/>
        </w:rPr>
        <w:t xml:space="preserve"> рі</w:t>
      </w:r>
      <w:r w:rsidR="00570276" w:rsidRPr="00570276">
        <w:rPr>
          <w:color w:val="000000" w:themeColor="text1"/>
          <w:sz w:val="28"/>
          <w:szCs w:val="28"/>
        </w:rPr>
        <w:t xml:space="preserve">шення Закарпатської обласної ради </w:t>
      </w:r>
      <w:r w:rsidR="00570276">
        <w:rPr>
          <w:color w:val="000000" w:themeColor="text1"/>
          <w:sz w:val="28"/>
          <w:szCs w:val="28"/>
        </w:rPr>
        <w:t xml:space="preserve"> </w:t>
      </w:r>
      <w:r w:rsidR="00570276">
        <w:rPr>
          <w:color w:val="000000" w:themeColor="text1"/>
          <w:sz w:val="28"/>
          <w:szCs w:val="28"/>
        </w:rPr>
        <w:br/>
      </w:r>
      <w:r w:rsidR="00570276" w:rsidRPr="00570276">
        <w:rPr>
          <w:color w:val="000000" w:themeColor="text1"/>
          <w:sz w:val="28"/>
          <w:szCs w:val="28"/>
        </w:rPr>
        <w:t>від 15.11.2021 № 423 «</w:t>
      </w:r>
      <w:r w:rsidR="00570276" w:rsidRPr="00570276">
        <w:rPr>
          <w:sz w:val="28"/>
          <w:szCs w:val="28"/>
        </w:rPr>
        <w:t>Про безоплатну передачу майна (кисневих концентраторів) зі спільної власності  територіальних громад сіл, селищ міст області»</w:t>
      </w:r>
      <w:r w:rsidR="00570276">
        <w:rPr>
          <w:sz w:val="28"/>
          <w:szCs w:val="28"/>
        </w:rPr>
        <w:t xml:space="preserve">, виклавши додатки </w:t>
      </w:r>
      <w:r w:rsidR="002D57C8">
        <w:rPr>
          <w:sz w:val="28"/>
          <w:szCs w:val="28"/>
        </w:rPr>
        <w:t xml:space="preserve">1, 2 </w:t>
      </w:r>
      <w:r w:rsidR="00570276">
        <w:rPr>
          <w:sz w:val="28"/>
          <w:szCs w:val="28"/>
        </w:rPr>
        <w:t xml:space="preserve">у новій редакції </w:t>
      </w:r>
      <w:r w:rsidR="00754E80">
        <w:rPr>
          <w:sz w:val="28"/>
          <w:szCs w:val="28"/>
        </w:rPr>
        <w:t>(</w:t>
      </w:r>
      <w:r w:rsidR="00570276">
        <w:rPr>
          <w:sz w:val="28"/>
          <w:szCs w:val="28"/>
        </w:rPr>
        <w:t>додаються).</w:t>
      </w:r>
    </w:p>
    <w:p w14:paraId="4D674CEB" w14:textId="77777777" w:rsidR="00440B17" w:rsidRPr="004A1741" w:rsidRDefault="00570276" w:rsidP="002E69A7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Визнати такими, що втратили</w:t>
      </w:r>
      <w:r w:rsidR="00440B17" w:rsidRPr="004A1741">
        <w:rPr>
          <w:color w:val="000000" w:themeColor="text1"/>
          <w:sz w:val="28"/>
          <w:szCs w:val="28"/>
        </w:rPr>
        <w:t xml:space="preserve"> чинність</w:t>
      </w:r>
      <w:r>
        <w:rPr>
          <w:color w:val="000000" w:themeColor="text1"/>
          <w:sz w:val="28"/>
          <w:szCs w:val="28"/>
        </w:rPr>
        <w:t xml:space="preserve">, додатки 1, 2 до </w:t>
      </w:r>
      <w:r w:rsidR="00440B17" w:rsidRPr="004A1741">
        <w:rPr>
          <w:color w:val="000000" w:themeColor="text1"/>
          <w:sz w:val="28"/>
          <w:szCs w:val="28"/>
        </w:rPr>
        <w:t xml:space="preserve"> рішення </w:t>
      </w:r>
      <w:r>
        <w:rPr>
          <w:color w:val="000000" w:themeColor="text1"/>
          <w:sz w:val="28"/>
          <w:szCs w:val="28"/>
        </w:rPr>
        <w:t xml:space="preserve">Закарпатської </w:t>
      </w:r>
      <w:r w:rsidR="00440B17" w:rsidRPr="004A1741">
        <w:rPr>
          <w:color w:val="000000" w:themeColor="text1"/>
          <w:sz w:val="28"/>
          <w:szCs w:val="28"/>
        </w:rPr>
        <w:t xml:space="preserve">обласної ради від </w:t>
      </w:r>
      <w:r w:rsidRPr="00570276">
        <w:rPr>
          <w:color w:val="000000" w:themeColor="text1"/>
          <w:sz w:val="28"/>
          <w:szCs w:val="28"/>
        </w:rPr>
        <w:t>15.11.2021 № 423</w:t>
      </w:r>
      <w:r w:rsidR="00EF3B0A" w:rsidRPr="004A1741">
        <w:rPr>
          <w:color w:val="000000" w:themeColor="text1"/>
          <w:sz w:val="28"/>
          <w:szCs w:val="28"/>
        </w:rPr>
        <w:t>.</w:t>
      </w:r>
    </w:p>
    <w:p w14:paraId="0EFEA4BF" w14:textId="3676C22B" w:rsidR="002E69A7" w:rsidRPr="004A1741" w:rsidRDefault="00570276" w:rsidP="002E69A7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>3</w:t>
      </w:r>
      <w:r w:rsidR="002E69A7" w:rsidRPr="004A1741">
        <w:rPr>
          <w:color w:val="000000" w:themeColor="text1"/>
          <w:sz w:val="28"/>
          <w:szCs w:val="28"/>
        </w:rPr>
        <w:t xml:space="preserve">. </w:t>
      </w:r>
      <w:r w:rsidR="002E69A7" w:rsidRPr="004A1741">
        <w:rPr>
          <w:color w:val="000000" w:themeColor="text1"/>
          <w:sz w:val="28"/>
          <w:szCs w:val="28"/>
          <w:lang w:eastAsia="uk-UA"/>
        </w:rPr>
        <w:t xml:space="preserve">Контроль за виконанням цього рішення покласти на постійну комісію обласної ради з питань </w:t>
      </w:r>
      <w:r w:rsidR="00754E80">
        <w:rPr>
          <w:color w:val="000000" w:themeColor="text1"/>
          <w:sz w:val="28"/>
          <w:szCs w:val="28"/>
        </w:rPr>
        <w:t>регіонального розвитку</w:t>
      </w:r>
      <w:r w:rsidR="002E69A7" w:rsidRPr="004A1741">
        <w:rPr>
          <w:color w:val="000000" w:themeColor="text1"/>
          <w:sz w:val="28"/>
          <w:szCs w:val="28"/>
        </w:rPr>
        <w:t>, комунального майна</w:t>
      </w:r>
      <w:r w:rsidR="00754E80">
        <w:rPr>
          <w:color w:val="000000" w:themeColor="text1"/>
          <w:sz w:val="28"/>
          <w:szCs w:val="28"/>
        </w:rPr>
        <w:t xml:space="preserve"> та приватизації</w:t>
      </w:r>
      <w:r w:rsidR="002E69A7" w:rsidRPr="004A1741">
        <w:rPr>
          <w:color w:val="000000" w:themeColor="text1"/>
          <w:sz w:val="28"/>
          <w:szCs w:val="28"/>
        </w:rPr>
        <w:t>.</w:t>
      </w:r>
    </w:p>
    <w:p w14:paraId="7C1738E8" w14:textId="77777777" w:rsidR="00754E80" w:rsidRDefault="00754E80" w:rsidP="00EF3B0A">
      <w:pPr>
        <w:pStyle w:val="a6"/>
        <w:jc w:val="both"/>
        <w:rPr>
          <w:szCs w:val="28"/>
        </w:rPr>
      </w:pPr>
    </w:p>
    <w:p w14:paraId="6DC86B58" w14:textId="77777777" w:rsidR="00754E80" w:rsidRDefault="00754E80" w:rsidP="00EF3B0A">
      <w:pPr>
        <w:pStyle w:val="a6"/>
        <w:jc w:val="both"/>
        <w:rPr>
          <w:szCs w:val="28"/>
        </w:rPr>
      </w:pPr>
    </w:p>
    <w:p w14:paraId="375ABA79" w14:textId="77777777" w:rsidR="00754E80" w:rsidRDefault="00754E80" w:rsidP="00EF3B0A">
      <w:pPr>
        <w:pStyle w:val="a6"/>
        <w:jc w:val="both"/>
        <w:rPr>
          <w:szCs w:val="28"/>
        </w:rPr>
      </w:pPr>
    </w:p>
    <w:p w14:paraId="6F4B66BD" w14:textId="06604C46" w:rsidR="002E69A7" w:rsidRDefault="002E69A7" w:rsidP="00EF3B0A">
      <w:pPr>
        <w:pStyle w:val="a6"/>
        <w:jc w:val="both"/>
        <w:rPr>
          <w:szCs w:val="28"/>
        </w:rPr>
      </w:pPr>
      <w:r>
        <w:rPr>
          <w:szCs w:val="28"/>
        </w:rPr>
        <w:t>Голова ради</w:t>
      </w:r>
      <w:r>
        <w:rPr>
          <w:szCs w:val="28"/>
        </w:rPr>
        <w:tab/>
      </w:r>
      <w:r>
        <w:rPr>
          <w:szCs w:val="28"/>
        </w:rPr>
        <w:tab/>
        <w:t xml:space="preserve">                         </w:t>
      </w:r>
      <w:r w:rsidR="00570276">
        <w:rPr>
          <w:szCs w:val="28"/>
        </w:rPr>
        <w:t xml:space="preserve">                  Володимир ЧУБІРКО</w:t>
      </w:r>
    </w:p>
    <w:p w14:paraId="3AB16117" w14:textId="77777777" w:rsidR="00F41B89" w:rsidRDefault="00F41B89" w:rsidP="00EF3B0A">
      <w:pPr>
        <w:pStyle w:val="a6"/>
        <w:jc w:val="both"/>
        <w:rPr>
          <w:szCs w:val="28"/>
        </w:rPr>
      </w:pPr>
    </w:p>
    <w:p w14:paraId="41E66FB8" w14:textId="77777777" w:rsidR="00570276" w:rsidRDefault="00570276" w:rsidP="004F7138">
      <w:pPr>
        <w:jc w:val="center"/>
        <w:rPr>
          <w:b/>
          <w:bCs/>
          <w:color w:val="000000"/>
          <w:sz w:val="28"/>
          <w:szCs w:val="28"/>
        </w:rPr>
      </w:pPr>
    </w:p>
    <w:p w14:paraId="4058C0CF" w14:textId="77777777" w:rsidR="00570276" w:rsidRDefault="00570276" w:rsidP="004F7138">
      <w:pPr>
        <w:jc w:val="center"/>
        <w:rPr>
          <w:b/>
          <w:bCs/>
          <w:color w:val="000000"/>
          <w:sz w:val="28"/>
          <w:szCs w:val="28"/>
        </w:rPr>
      </w:pPr>
    </w:p>
    <w:p w14:paraId="27E98C4F" w14:textId="77777777" w:rsidR="00570276" w:rsidRDefault="00570276" w:rsidP="004F7138">
      <w:pPr>
        <w:jc w:val="center"/>
        <w:rPr>
          <w:b/>
          <w:bCs/>
          <w:color w:val="000000"/>
          <w:sz w:val="28"/>
          <w:szCs w:val="28"/>
        </w:rPr>
      </w:pPr>
    </w:p>
    <w:p w14:paraId="5F362075" w14:textId="77777777" w:rsidR="004F7138" w:rsidRPr="004E77E6" w:rsidRDefault="004F7138" w:rsidP="009D2CA8">
      <w:pPr>
        <w:ind w:left="-567"/>
        <w:jc w:val="center"/>
        <w:rPr>
          <w:bCs/>
          <w:color w:val="000000"/>
          <w:sz w:val="28"/>
          <w:szCs w:val="28"/>
        </w:rPr>
      </w:pPr>
      <w:r w:rsidRPr="003042F9">
        <w:rPr>
          <w:b/>
          <w:bCs/>
          <w:color w:val="000000"/>
          <w:sz w:val="28"/>
          <w:szCs w:val="28"/>
        </w:rPr>
        <w:t>ПОЯСНЮВАЛЬНА ЗАПИСКА</w:t>
      </w:r>
      <w:r w:rsidRPr="003042F9">
        <w:rPr>
          <w:b/>
          <w:color w:val="000000"/>
          <w:sz w:val="28"/>
          <w:szCs w:val="28"/>
        </w:rPr>
        <w:br/>
      </w:r>
      <w:r w:rsidRPr="00FD191F">
        <w:rPr>
          <w:bCs/>
          <w:color w:val="000000"/>
          <w:sz w:val="28"/>
          <w:szCs w:val="28"/>
        </w:rPr>
        <w:t xml:space="preserve">до проекту </w:t>
      </w:r>
      <w:r>
        <w:rPr>
          <w:bCs/>
          <w:color w:val="000000"/>
          <w:sz w:val="28"/>
          <w:szCs w:val="28"/>
        </w:rPr>
        <w:t xml:space="preserve">рішення </w:t>
      </w:r>
    </w:p>
    <w:p w14:paraId="11A31B0E" w14:textId="22EF9C87" w:rsidR="004F7138" w:rsidRPr="008B00FA" w:rsidRDefault="004F7138" w:rsidP="009D2CA8">
      <w:pPr>
        <w:ind w:left="-567"/>
        <w:jc w:val="center"/>
        <w:rPr>
          <w:rStyle w:val="ac"/>
          <w:bCs w:val="0"/>
          <w:sz w:val="28"/>
          <w:szCs w:val="28"/>
        </w:rPr>
      </w:pPr>
      <w:r w:rsidRPr="00FD191F">
        <w:rPr>
          <w:b/>
          <w:color w:val="000000"/>
          <w:sz w:val="28"/>
          <w:szCs w:val="28"/>
        </w:rPr>
        <w:t>„</w:t>
      </w:r>
      <w:r w:rsidR="00317CF2" w:rsidRPr="00570276">
        <w:rPr>
          <w:b/>
          <w:sz w:val="28"/>
          <w:szCs w:val="28"/>
        </w:rPr>
        <w:t xml:space="preserve">Про внесення змін у </w:t>
      </w:r>
      <w:r w:rsidR="00317CF2" w:rsidRPr="00570276">
        <w:rPr>
          <w:b/>
          <w:color w:val="000000" w:themeColor="text1"/>
          <w:sz w:val="28"/>
          <w:szCs w:val="28"/>
        </w:rPr>
        <w:t xml:space="preserve">рішення Закарпатської обласної ради  </w:t>
      </w:r>
      <w:r w:rsidR="00317CF2" w:rsidRPr="00570276">
        <w:rPr>
          <w:b/>
          <w:color w:val="000000" w:themeColor="text1"/>
          <w:sz w:val="28"/>
          <w:szCs w:val="28"/>
        </w:rPr>
        <w:br/>
        <w:t>від 15.11.2021 № 423</w:t>
      </w:r>
      <w:r w:rsidRPr="00FD191F">
        <w:rPr>
          <w:b/>
          <w:bCs/>
          <w:color w:val="000000"/>
          <w:sz w:val="28"/>
          <w:szCs w:val="28"/>
        </w:rPr>
        <w:t>ˮ</w:t>
      </w:r>
    </w:p>
    <w:p w14:paraId="3951986A" w14:textId="77777777" w:rsidR="00317CF2" w:rsidRDefault="004F7138" w:rsidP="009D2CA8">
      <w:pPr>
        <w:pStyle w:val="aa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  <w:lang w:val="uk-UA"/>
        </w:rPr>
      </w:pPr>
      <w:r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ab/>
        <w:t xml:space="preserve">Проект рішення </w:t>
      </w:r>
      <w:r w:rsidRPr="003042F9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розроблено департаментом охорони здоров</w:t>
      </w:r>
      <w:r w:rsidRPr="003042F9">
        <w:rPr>
          <w:rFonts w:ascii="Arial" w:eastAsia="Calibri" w:hAnsi="Arial" w:cs="Arial"/>
          <w:sz w:val="28"/>
          <w:szCs w:val="28"/>
          <w:lang w:val="uk-UA" w:eastAsia="en-US"/>
        </w:rPr>
        <w:t>'</w:t>
      </w:r>
      <w:r w:rsidRPr="003042F9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я облдержадм</w:t>
      </w:r>
      <w:r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іністрації на підставі статті 137 Господарського кодексу України, </w:t>
      </w:r>
      <w:r w:rsidRPr="00512CFA">
        <w:rPr>
          <w:color w:val="000000"/>
          <w:sz w:val="28"/>
          <w:szCs w:val="28"/>
          <w:lang w:val="uk-UA"/>
        </w:rPr>
        <w:t xml:space="preserve">постанови Кабінету Міністрів України </w:t>
      </w:r>
      <w:r w:rsidRPr="00F41B8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від 31 березня 2021 року № 333</w:t>
      </w:r>
      <w:r w:rsidRPr="00F41B89">
        <w:rPr>
          <w:rFonts w:eastAsia="Sylfaen"/>
          <w:color w:val="000000" w:themeColor="text1"/>
          <w:sz w:val="28"/>
          <w:szCs w:val="28"/>
          <w:lang w:val="uk-UA"/>
        </w:rPr>
        <w:t xml:space="preserve"> „</w:t>
      </w:r>
      <w:r w:rsidRPr="00F41B8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Питання фінансування у 2021 році закупівлі</w:t>
      </w:r>
      <w:r w:rsidRPr="00512CFA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кисневих </w:t>
      </w:r>
      <w:r w:rsidRPr="00A515C3">
        <w:rPr>
          <w:bCs/>
          <w:color w:val="333333"/>
          <w:sz w:val="28"/>
          <w:szCs w:val="28"/>
          <w:shd w:val="clear" w:color="auto" w:fill="FFFFFF"/>
          <w:lang w:val="uk-UA"/>
        </w:rPr>
        <w:t>концентраторів</w:t>
      </w:r>
      <w:r w:rsidRPr="00A515C3">
        <w:rPr>
          <w:rFonts w:eastAsia="Sylfaen"/>
          <w:color w:val="000000"/>
          <w:sz w:val="28"/>
          <w:szCs w:val="28"/>
          <w:lang w:val="uk-UA"/>
        </w:rPr>
        <w:t>”</w:t>
      </w:r>
      <w:r>
        <w:rPr>
          <w:rFonts w:eastAsia="Sylfaen"/>
          <w:color w:val="000000"/>
          <w:sz w:val="28"/>
          <w:szCs w:val="28"/>
          <w:lang w:val="uk-UA"/>
        </w:rPr>
        <w:t xml:space="preserve"> та </w:t>
      </w:r>
      <w:r w:rsidR="00317CF2" w:rsidRPr="00317CF2">
        <w:rPr>
          <w:sz w:val="28"/>
          <w:szCs w:val="28"/>
          <w:lang w:val="uk-UA"/>
        </w:rPr>
        <w:t>рішення обласної ради від 04.11.2011 №326 «</w:t>
      </w:r>
      <w:r w:rsidR="00317CF2" w:rsidRPr="00317CF2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317CF2" w:rsidRPr="00317CF2">
        <w:rPr>
          <w:sz w:val="28"/>
          <w:szCs w:val="28"/>
          <w:lang w:val="uk-UA"/>
        </w:rPr>
        <w:t>»</w:t>
      </w:r>
      <w:r w:rsidR="00317CF2">
        <w:rPr>
          <w:sz w:val="28"/>
          <w:szCs w:val="28"/>
          <w:lang w:val="uk-UA"/>
        </w:rPr>
        <w:t>.</w:t>
      </w:r>
    </w:p>
    <w:p w14:paraId="0A50FA6B" w14:textId="77777777" w:rsidR="004F7138" w:rsidRPr="00864A03" w:rsidRDefault="00854783" w:rsidP="009D2CA8">
      <w:pPr>
        <w:pStyle w:val="aa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F7138">
        <w:rPr>
          <w:color w:val="000000"/>
          <w:sz w:val="28"/>
          <w:szCs w:val="28"/>
          <w:lang w:val="uk-UA"/>
        </w:rPr>
        <w:t xml:space="preserve">Метою прийняття рішення є </w:t>
      </w:r>
      <w:r w:rsidR="002D57C8">
        <w:rPr>
          <w:color w:val="000000"/>
          <w:sz w:val="28"/>
          <w:szCs w:val="28"/>
          <w:lang w:val="uk-UA"/>
        </w:rPr>
        <w:t>раціональне використання матеріальних цінностей - кисневих конце</w:t>
      </w:r>
      <w:r w:rsidR="004F7138">
        <w:rPr>
          <w:color w:val="000000"/>
          <w:sz w:val="28"/>
          <w:szCs w:val="28"/>
          <w:lang w:val="uk-UA"/>
        </w:rPr>
        <w:t>н</w:t>
      </w:r>
      <w:r w:rsidR="002D57C8">
        <w:rPr>
          <w:color w:val="000000"/>
          <w:sz w:val="28"/>
          <w:szCs w:val="28"/>
          <w:lang w:val="uk-UA"/>
        </w:rPr>
        <w:t>траторів, н</w:t>
      </w:r>
      <w:r w:rsidR="004F7138">
        <w:rPr>
          <w:color w:val="000000"/>
          <w:sz w:val="28"/>
          <w:szCs w:val="28"/>
          <w:lang w:val="uk-UA"/>
        </w:rPr>
        <w:t xml:space="preserve">алежне </w:t>
      </w:r>
      <w:r w:rsidR="002D57C8">
        <w:rPr>
          <w:sz w:val="28"/>
          <w:szCs w:val="28"/>
          <w:lang w:val="uk-UA"/>
        </w:rPr>
        <w:t xml:space="preserve">запобігання та лікування, </w:t>
      </w:r>
      <w:r w:rsidR="00317CF2">
        <w:rPr>
          <w:sz w:val="28"/>
          <w:szCs w:val="28"/>
          <w:lang w:val="uk-UA"/>
        </w:rPr>
        <w:t xml:space="preserve"> </w:t>
      </w:r>
      <w:r w:rsidR="004F7138">
        <w:rPr>
          <w:sz w:val="28"/>
          <w:szCs w:val="28"/>
          <w:lang w:val="uk-UA"/>
        </w:rPr>
        <w:t xml:space="preserve"> </w:t>
      </w:r>
      <w:r w:rsidR="004F7138" w:rsidRPr="004E77E6">
        <w:rPr>
          <w:color w:val="000000"/>
          <w:sz w:val="28"/>
          <w:szCs w:val="28"/>
          <w:lang w:val="uk-UA"/>
        </w:rPr>
        <w:t>зокрема</w:t>
      </w:r>
      <w:r w:rsidR="002D57C8">
        <w:rPr>
          <w:color w:val="000000"/>
          <w:sz w:val="28"/>
          <w:szCs w:val="28"/>
          <w:lang w:val="uk-UA"/>
        </w:rPr>
        <w:t>,</w:t>
      </w:r>
      <w:r w:rsidR="004F7138" w:rsidRPr="004E77E6">
        <w:rPr>
          <w:color w:val="000000"/>
          <w:sz w:val="28"/>
          <w:szCs w:val="28"/>
          <w:lang w:val="uk-UA"/>
        </w:rPr>
        <w:t xml:space="preserve"> забезпечення </w:t>
      </w:r>
      <w:r w:rsidR="002D57C8" w:rsidRPr="004E77E6">
        <w:rPr>
          <w:color w:val="000000"/>
          <w:sz w:val="28"/>
          <w:szCs w:val="28"/>
          <w:lang w:val="uk-UA"/>
        </w:rPr>
        <w:t>кисневою підтримкою</w:t>
      </w:r>
      <w:r w:rsidR="002D57C8">
        <w:rPr>
          <w:color w:val="000000"/>
          <w:sz w:val="28"/>
          <w:szCs w:val="28"/>
          <w:lang w:val="uk-UA"/>
        </w:rPr>
        <w:t xml:space="preserve">, як </w:t>
      </w:r>
      <w:r w:rsidR="002D57C8" w:rsidRPr="004E77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7C8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кисневозалежних</w:t>
      </w:r>
      <w:proofErr w:type="spellEnd"/>
      <w:r w:rsidR="002D57C8" w:rsidRPr="004E77E6">
        <w:rPr>
          <w:color w:val="000000"/>
          <w:sz w:val="28"/>
          <w:szCs w:val="28"/>
          <w:lang w:val="uk-UA"/>
        </w:rPr>
        <w:t xml:space="preserve"> </w:t>
      </w:r>
      <w:r w:rsidR="004F7138" w:rsidRPr="004E77E6">
        <w:rPr>
          <w:color w:val="000000"/>
          <w:sz w:val="28"/>
          <w:szCs w:val="28"/>
          <w:lang w:val="uk-UA"/>
        </w:rPr>
        <w:t>пацієнтів під час амбулаторного лікува</w:t>
      </w:r>
      <w:r w:rsidR="004F7138">
        <w:rPr>
          <w:color w:val="000000"/>
          <w:sz w:val="28"/>
          <w:szCs w:val="28"/>
          <w:lang w:val="uk-UA"/>
        </w:rPr>
        <w:t>ння</w:t>
      </w:r>
      <w:r w:rsidR="002D57C8" w:rsidRPr="002D57C8">
        <w:rPr>
          <w:sz w:val="28"/>
          <w:szCs w:val="28"/>
          <w:lang w:val="uk-UA"/>
        </w:rPr>
        <w:t xml:space="preserve"> </w:t>
      </w:r>
      <w:proofErr w:type="spellStart"/>
      <w:r w:rsidR="002D57C8">
        <w:rPr>
          <w:sz w:val="28"/>
          <w:szCs w:val="28"/>
          <w:lang w:val="uk-UA"/>
        </w:rPr>
        <w:t>корона</w:t>
      </w:r>
      <w:r w:rsidR="002D57C8" w:rsidRPr="00864A03">
        <w:rPr>
          <w:sz w:val="28"/>
          <w:szCs w:val="28"/>
          <w:lang w:val="uk-UA"/>
        </w:rPr>
        <w:t>вірусної</w:t>
      </w:r>
      <w:proofErr w:type="spellEnd"/>
      <w:r w:rsidR="002D57C8">
        <w:rPr>
          <w:sz w:val="28"/>
          <w:szCs w:val="28"/>
          <w:lang w:val="uk-UA"/>
        </w:rPr>
        <w:t xml:space="preserve"> хвороби </w:t>
      </w:r>
      <w:r w:rsidR="002D57C8" w:rsidRPr="00A515C3">
        <w:rPr>
          <w:sz w:val="28"/>
          <w:szCs w:val="28"/>
        </w:rPr>
        <w:t>COVID</w:t>
      </w:r>
      <w:r w:rsidR="002D57C8" w:rsidRPr="00864A03">
        <w:rPr>
          <w:sz w:val="28"/>
          <w:szCs w:val="28"/>
          <w:lang w:val="uk-UA"/>
        </w:rPr>
        <w:t>-19</w:t>
      </w:r>
      <w:r w:rsidR="004F7138">
        <w:rPr>
          <w:color w:val="000000"/>
          <w:sz w:val="28"/>
          <w:szCs w:val="28"/>
          <w:lang w:val="uk-UA"/>
        </w:rPr>
        <w:t>,</w:t>
      </w:r>
      <w:r w:rsidR="004F7138">
        <w:rPr>
          <w:rFonts w:ascii="Times New Roman CYR" w:hAnsi="Times New Roman CYR" w:cs="Times New Roman CYR"/>
          <w:sz w:val="28"/>
          <w:szCs w:val="28"/>
          <w:lang w:val="uk-UA"/>
        </w:rPr>
        <w:t xml:space="preserve"> що д</w:t>
      </w:r>
      <w:r w:rsidR="004F7138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озволить уникнути перевантаження ліжкового фонду закладів охорони здоров’я</w:t>
      </w:r>
      <w:r w:rsidR="002D57C8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 та</w:t>
      </w:r>
      <w:r w:rsidR="00317CF2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 </w:t>
      </w:r>
      <w:r w:rsidR="002D57C8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запобігатиме виникненню  ускладнень захворювання,  </w:t>
      </w:r>
      <w:r w:rsidR="00317CF2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так і </w:t>
      </w:r>
      <w:proofErr w:type="spellStart"/>
      <w:r w:rsidR="001E7C6C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кисневозалежних</w:t>
      </w:r>
      <w:proofErr w:type="spellEnd"/>
      <w:r w:rsidR="001E7C6C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 хронічних</w:t>
      </w:r>
      <w:r w:rsidR="00317CF2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 та паліативних </w:t>
      </w:r>
      <w:r w:rsidR="001E7C6C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хворих</w:t>
      </w:r>
      <w:r w:rsidR="00317CF2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, що </w:t>
      </w:r>
      <w:r w:rsidR="004F7138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 </w:t>
      </w:r>
      <w:r w:rsidR="001E7C6C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зменшить  летальність т</w:t>
      </w:r>
      <w:r w:rsidR="00A53BB8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а полегшуватиме перебіг хвороби у термінальній стадії</w:t>
      </w:r>
      <w:r w:rsidR="004F7138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.</w:t>
      </w:r>
    </w:p>
    <w:p w14:paraId="5FA3A187" w14:textId="20CEF576" w:rsidR="004942D3" w:rsidRDefault="001E7C6C" w:rsidP="009D2CA8">
      <w:pPr>
        <w:pStyle w:val="aa"/>
        <w:shd w:val="clear" w:color="auto" w:fill="FFFFFF"/>
        <w:spacing w:before="0" w:beforeAutospacing="0" w:after="0" w:afterAutospacing="0"/>
        <w:ind w:left="-284" w:firstLine="708"/>
        <w:jc w:val="both"/>
        <w:textAlignment w:val="baseline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Відповідно до рішення обласної ради </w:t>
      </w:r>
      <w:r w:rsidRPr="001E7C6C">
        <w:rPr>
          <w:color w:val="000000" w:themeColor="text1"/>
          <w:sz w:val="28"/>
          <w:szCs w:val="28"/>
          <w:lang w:val="uk-UA"/>
        </w:rPr>
        <w:t>від 15.11.2021 №423 «</w:t>
      </w:r>
      <w:r w:rsidRPr="001E7C6C">
        <w:rPr>
          <w:sz w:val="28"/>
          <w:szCs w:val="28"/>
          <w:lang w:val="uk-UA"/>
        </w:rPr>
        <w:t xml:space="preserve">Про безоплатну передачу майна (кисневих концентраторів) зі спільної власності  територіальних громад сіл, селищ міст області», </w:t>
      </w:r>
      <w:r w:rsidR="004F26E6">
        <w:rPr>
          <w:sz w:val="28"/>
          <w:szCs w:val="28"/>
          <w:lang w:val="uk-UA"/>
        </w:rPr>
        <w:t xml:space="preserve">передано </w:t>
      </w:r>
      <w:r w:rsidR="004F26E6" w:rsidRPr="004F26E6">
        <w:rPr>
          <w:sz w:val="28"/>
          <w:szCs w:val="28"/>
          <w:lang w:val="uk-UA"/>
        </w:rPr>
        <w:t xml:space="preserve">безоплатно зі спільної власності територіальних громад сіл, селищ, міст Закарпатської області до комунальної власності територіальних громад області та Берегівської, Ужгородської, Тячівської районних рад майно </w:t>
      </w:r>
      <w:r w:rsidR="004F26E6">
        <w:rPr>
          <w:sz w:val="28"/>
          <w:szCs w:val="28"/>
          <w:lang w:val="uk-UA"/>
        </w:rPr>
        <w:t>(кисневі концентратори</w:t>
      </w:r>
      <w:r w:rsidR="004F26E6" w:rsidRPr="001E7C6C">
        <w:rPr>
          <w:sz w:val="28"/>
          <w:szCs w:val="28"/>
          <w:lang w:val="uk-UA"/>
        </w:rPr>
        <w:t>)</w:t>
      </w:r>
      <w:r w:rsidR="004F26E6">
        <w:rPr>
          <w:sz w:val="28"/>
          <w:szCs w:val="28"/>
          <w:lang w:val="uk-UA"/>
        </w:rPr>
        <w:t xml:space="preserve"> в кількості 718 штук</w:t>
      </w:r>
      <w:r w:rsidR="004F26E6" w:rsidRPr="004F26E6">
        <w:rPr>
          <w:sz w:val="28"/>
          <w:szCs w:val="28"/>
          <w:lang w:val="uk-UA"/>
        </w:rPr>
        <w:t xml:space="preserve">. </w:t>
      </w:r>
      <w:r w:rsidR="004F26E6">
        <w:rPr>
          <w:sz w:val="28"/>
          <w:szCs w:val="28"/>
          <w:lang w:val="uk-UA"/>
        </w:rPr>
        <w:t>Кисневі</w:t>
      </w:r>
      <w:r>
        <w:rPr>
          <w:sz w:val="28"/>
          <w:szCs w:val="28"/>
          <w:lang w:val="uk-UA"/>
        </w:rPr>
        <w:t xml:space="preserve"> концентратор</w:t>
      </w:r>
      <w:r w:rsidR="004F26E6">
        <w:rPr>
          <w:sz w:val="28"/>
          <w:szCs w:val="28"/>
          <w:lang w:val="uk-UA"/>
        </w:rPr>
        <w:t>и в кількості 25 штук</w:t>
      </w:r>
      <w:r>
        <w:rPr>
          <w:sz w:val="28"/>
          <w:szCs w:val="28"/>
          <w:lang w:val="uk-UA"/>
        </w:rPr>
        <w:t xml:space="preserve"> </w:t>
      </w:r>
      <w:r w:rsidR="004F26E6">
        <w:rPr>
          <w:sz w:val="28"/>
          <w:szCs w:val="28"/>
          <w:lang w:val="uk-UA"/>
        </w:rPr>
        <w:t>мали бути передані у власні</w:t>
      </w:r>
      <w:r w:rsidR="008B00FA">
        <w:rPr>
          <w:sz w:val="28"/>
          <w:szCs w:val="28"/>
          <w:lang w:val="uk-UA"/>
        </w:rPr>
        <w:t>с</w:t>
      </w:r>
      <w:r w:rsidR="004F26E6">
        <w:rPr>
          <w:sz w:val="28"/>
          <w:szCs w:val="28"/>
          <w:lang w:val="uk-UA"/>
        </w:rPr>
        <w:t xml:space="preserve">ть окремих </w:t>
      </w:r>
      <w:r>
        <w:rPr>
          <w:sz w:val="28"/>
          <w:szCs w:val="28"/>
          <w:lang w:val="uk-UA"/>
        </w:rPr>
        <w:t>територіальн</w:t>
      </w:r>
      <w:r w:rsidR="004F26E6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громад</w:t>
      </w:r>
      <w:r w:rsidR="004F26E6">
        <w:rPr>
          <w:sz w:val="28"/>
          <w:szCs w:val="28"/>
          <w:lang w:val="uk-UA"/>
        </w:rPr>
        <w:t xml:space="preserve"> області</w:t>
      </w:r>
      <w:r>
        <w:rPr>
          <w:sz w:val="28"/>
          <w:szCs w:val="28"/>
          <w:lang w:val="uk-UA"/>
        </w:rPr>
        <w:t xml:space="preserve"> для ФОП та приватних підприємств</w:t>
      </w:r>
      <w:r w:rsidR="004942D3">
        <w:rPr>
          <w:sz w:val="28"/>
          <w:szCs w:val="28"/>
          <w:lang w:val="uk-UA"/>
        </w:rPr>
        <w:t xml:space="preserve">, </w:t>
      </w:r>
      <w:r w:rsidR="004942D3" w:rsidRPr="004942D3">
        <w:rPr>
          <w:sz w:val="28"/>
          <w:szCs w:val="28"/>
          <w:lang w:val="uk-UA"/>
        </w:rPr>
        <w:t>які надають первинну медичну допомогу і мають укладені договори про медичне обслуговування населення за програмою медичних гарантій з Національною службою здоров’я України</w:t>
      </w:r>
      <w:r w:rsidR="004942D3">
        <w:rPr>
          <w:sz w:val="28"/>
          <w:szCs w:val="28"/>
          <w:lang w:val="uk-UA"/>
        </w:rPr>
        <w:t>.</w:t>
      </w:r>
    </w:p>
    <w:p w14:paraId="23789CE6" w14:textId="77777777" w:rsidR="004942D3" w:rsidRPr="005C6288" w:rsidRDefault="001E7C6C" w:rsidP="009D2CA8">
      <w:pPr>
        <w:pStyle w:val="aa"/>
        <w:shd w:val="clear" w:color="auto" w:fill="FFFFFF"/>
        <w:spacing w:before="0" w:beforeAutospacing="0" w:after="0" w:afterAutospacing="0"/>
        <w:ind w:left="-284"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val="uk-UA"/>
        </w:rPr>
        <w:t>Однак, органами місцевого самоврядування не було прийнято рішення про прийнятт</w:t>
      </w:r>
      <w:r w:rsidR="00217214">
        <w:rPr>
          <w:sz w:val="28"/>
          <w:szCs w:val="28"/>
          <w:lang w:val="uk-UA"/>
        </w:rPr>
        <w:t xml:space="preserve">я у власність громади цих 25 кисневих концентраторів, </w:t>
      </w:r>
      <w:r w:rsidR="004942D3">
        <w:rPr>
          <w:rFonts w:eastAsiaTheme="minorHAnsi"/>
          <w:sz w:val="28"/>
          <w:szCs w:val="28"/>
          <w:lang w:val="uk-UA" w:eastAsia="en-US"/>
        </w:rPr>
        <w:t xml:space="preserve">внаслідок чого </w:t>
      </w:r>
      <w:r w:rsidR="004942D3" w:rsidRPr="00747967">
        <w:rPr>
          <w:rFonts w:eastAsiaTheme="minorHAnsi"/>
          <w:sz w:val="28"/>
          <w:szCs w:val="28"/>
          <w:lang w:eastAsia="en-US"/>
        </w:rPr>
        <w:t>Департамент</w:t>
      </w:r>
      <w:proofErr w:type="spellStart"/>
      <w:r w:rsidR="004942D3">
        <w:rPr>
          <w:rFonts w:eastAsiaTheme="minorHAnsi"/>
          <w:sz w:val="28"/>
          <w:szCs w:val="28"/>
          <w:lang w:val="uk-UA" w:eastAsia="en-US"/>
        </w:rPr>
        <w:t>ом</w:t>
      </w:r>
      <w:proofErr w:type="spellEnd"/>
      <w:r w:rsidR="004942D3" w:rsidRPr="0074796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942D3" w:rsidRPr="00747967">
        <w:rPr>
          <w:rFonts w:eastAsiaTheme="minorHAnsi"/>
          <w:sz w:val="28"/>
          <w:szCs w:val="28"/>
          <w:lang w:eastAsia="en-US"/>
        </w:rPr>
        <w:t>охорони</w:t>
      </w:r>
      <w:proofErr w:type="spellEnd"/>
      <w:r w:rsidR="004942D3" w:rsidRPr="0074796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942D3" w:rsidRPr="00747967">
        <w:rPr>
          <w:rFonts w:eastAsiaTheme="minorHAnsi"/>
          <w:sz w:val="28"/>
          <w:szCs w:val="28"/>
          <w:lang w:eastAsia="en-US"/>
        </w:rPr>
        <w:t>здоров’я</w:t>
      </w:r>
      <w:proofErr w:type="spellEnd"/>
      <w:r w:rsidR="004942D3" w:rsidRPr="0074796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942D3" w:rsidRPr="00747967">
        <w:rPr>
          <w:rFonts w:eastAsiaTheme="minorHAnsi"/>
          <w:sz w:val="28"/>
          <w:szCs w:val="28"/>
          <w:lang w:eastAsia="en-US"/>
        </w:rPr>
        <w:t>облдержадміністрації</w:t>
      </w:r>
      <w:proofErr w:type="spellEnd"/>
      <w:r w:rsidR="004942D3" w:rsidRPr="00747967">
        <w:rPr>
          <w:rFonts w:eastAsiaTheme="minorHAnsi"/>
          <w:sz w:val="28"/>
          <w:szCs w:val="28"/>
          <w:lang w:eastAsia="en-US"/>
        </w:rPr>
        <w:t xml:space="preserve"> </w:t>
      </w:r>
      <w:r w:rsidR="004942D3">
        <w:rPr>
          <w:rFonts w:eastAsiaTheme="minorHAnsi"/>
          <w:sz w:val="28"/>
          <w:szCs w:val="28"/>
          <w:lang w:val="uk-UA" w:eastAsia="en-US"/>
        </w:rPr>
        <w:t xml:space="preserve">не проведено </w:t>
      </w:r>
      <w:r w:rsidR="004942D3" w:rsidRPr="00747967">
        <w:rPr>
          <w:rFonts w:eastAsiaTheme="minorHAnsi"/>
          <w:sz w:val="28"/>
          <w:szCs w:val="28"/>
          <w:lang w:eastAsia="en-US"/>
        </w:rPr>
        <w:t xml:space="preserve">передачу </w:t>
      </w:r>
      <w:r w:rsidR="004942D3">
        <w:rPr>
          <w:rFonts w:eastAsiaTheme="minorHAnsi"/>
          <w:sz w:val="28"/>
          <w:szCs w:val="28"/>
          <w:lang w:val="uk-UA" w:eastAsia="en-US"/>
        </w:rPr>
        <w:t xml:space="preserve">цих </w:t>
      </w:r>
      <w:proofErr w:type="spellStart"/>
      <w:r w:rsidR="004942D3" w:rsidRPr="00747967">
        <w:rPr>
          <w:rFonts w:eastAsiaTheme="minorHAnsi"/>
          <w:sz w:val="28"/>
          <w:szCs w:val="28"/>
          <w:lang w:eastAsia="en-US"/>
        </w:rPr>
        <w:t>кисневих</w:t>
      </w:r>
      <w:proofErr w:type="spellEnd"/>
      <w:r w:rsidR="004942D3" w:rsidRPr="0074796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942D3" w:rsidRPr="00747967">
        <w:rPr>
          <w:rFonts w:eastAsiaTheme="minorHAnsi"/>
          <w:sz w:val="28"/>
          <w:szCs w:val="28"/>
          <w:lang w:eastAsia="en-US"/>
        </w:rPr>
        <w:t>концентраторів</w:t>
      </w:r>
      <w:proofErr w:type="spellEnd"/>
      <w:r w:rsidR="004942D3" w:rsidRPr="0074796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942D3" w:rsidRPr="00747967">
        <w:rPr>
          <w:rFonts w:eastAsiaTheme="minorHAnsi"/>
          <w:sz w:val="28"/>
          <w:szCs w:val="28"/>
          <w:lang w:eastAsia="en-US"/>
        </w:rPr>
        <w:t>безоплатно</w:t>
      </w:r>
      <w:proofErr w:type="spellEnd"/>
      <w:r w:rsidR="004942D3" w:rsidRPr="005C6288">
        <w:rPr>
          <w:rFonts w:eastAsiaTheme="minorHAnsi"/>
          <w:sz w:val="28"/>
          <w:szCs w:val="28"/>
          <w:lang w:eastAsia="en-US"/>
        </w:rPr>
        <w:t xml:space="preserve">, у </w:t>
      </w:r>
      <w:proofErr w:type="spellStart"/>
      <w:r w:rsidR="004942D3" w:rsidRPr="005C6288">
        <w:rPr>
          <w:rFonts w:eastAsiaTheme="minorHAnsi"/>
          <w:sz w:val="28"/>
          <w:szCs w:val="28"/>
          <w:lang w:eastAsia="en-US"/>
        </w:rPr>
        <w:t>встановленому</w:t>
      </w:r>
      <w:proofErr w:type="spellEnd"/>
      <w:r w:rsidR="004942D3" w:rsidRPr="005C628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942D3" w:rsidRPr="005C6288">
        <w:rPr>
          <w:rFonts w:eastAsiaTheme="minorHAnsi"/>
          <w:sz w:val="28"/>
          <w:szCs w:val="28"/>
          <w:lang w:eastAsia="en-US"/>
        </w:rPr>
        <w:t>законодавством</w:t>
      </w:r>
      <w:proofErr w:type="spellEnd"/>
      <w:r w:rsidR="004942D3" w:rsidRPr="005C6288">
        <w:rPr>
          <w:rFonts w:eastAsiaTheme="minorHAnsi"/>
          <w:sz w:val="28"/>
          <w:szCs w:val="28"/>
          <w:lang w:eastAsia="en-US"/>
        </w:rPr>
        <w:t xml:space="preserve"> порядку.</w:t>
      </w:r>
    </w:p>
    <w:p w14:paraId="6527E9C3" w14:textId="77777777" w:rsidR="001E7C6C" w:rsidRPr="00217214" w:rsidRDefault="001E7C6C" w:rsidP="009D2CA8">
      <w:pPr>
        <w:pStyle w:val="aa"/>
        <w:shd w:val="clear" w:color="auto" w:fill="FFFFFF"/>
        <w:spacing w:before="0" w:beforeAutospacing="0" w:after="0" w:afterAutospacing="0"/>
        <w:ind w:left="-284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Разом з тим</w:t>
      </w:r>
      <w:r w:rsidR="00217214">
        <w:rPr>
          <w:sz w:val="28"/>
          <w:szCs w:val="28"/>
          <w:lang w:val="uk-UA"/>
        </w:rPr>
        <w:t>, д</w:t>
      </w:r>
      <w:r>
        <w:rPr>
          <w:sz w:val="28"/>
          <w:szCs w:val="28"/>
          <w:lang w:val="uk-UA"/>
        </w:rPr>
        <w:t xml:space="preserve">о департаменту охорони </w:t>
      </w:r>
      <w:r w:rsidR="00217214">
        <w:rPr>
          <w:sz w:val="28"/>
          <w:szCs w:val="28"/>
          <w:lang w:val="uk-UA"/>
        </w:rPr>
        <w:t>здоров’я</w:t>
      </w:r>
      <w:r>
        <w:rPr>
          <w:sz w:val="28"/>
          <w:szCs w:val="28"/>
          <w:lang w:val="uk-UA"/>
        </w:rPr>
        <w:t xml:space="preserve"> звернулися керівники центрів первинної медико-санітарної допомоги</w:t>
      </w:r>
      <w:r w:rsidR="00B805A2">
        <w:rPr>
          <w:sz w:val="28"/>
          <w:szCs w:val="28"/>
          <w:lang w:val="uk-UA"/>
        </w:rPr>
        <w:t xml:space="preserve"> та інші заклади</w:t>
      </w:r>
      <w:r w:rsidR="00EC224E">
        <w:rPr>
          <w:sz w:val="28"/>
          <w:szCs w:val="28"/>
          <w:lang w:val="uk-UA"/>
        </w:rPr>
        <w:t>,</w:t>
      </w:r>
      <w:r w:rsidR="00EC224E" w:rsidRPr="00EC224E">
        <w:rPr>
          <w:sz w:val="28"/>
          <w:szCs w:val="28"/>
          <w:lang w:val="uk-UA"/>
        </w:rPr>
        <w:t xml:space="preserve"> </w:t>
      </w:r>
      <w:r w:rsidR="00EC224E" w:rsidRPr="004942D3">
        <w:rPr>
          <w:sz w:val="28"/>
          <w:szCs w:val="28"/>
          <w:lang w:val="uk-UA"/>
        </w:rPr>
        <w:t>які надають первинну медичну допомогу і мають укладені договори про медичне обслуговування населення за програмою медичних гарантій з Національною службою здоров’я України</w:t>
      </w:r>
      <w:r>
        <w:rPr>
          <w:sz w:val="28"/>
          <w:szCs w:val="28"/>
          <w:lang w:val="uk-UA"/>
        </w:rPr>
        <w:t xml:space="preserve"> про додаткову потребу у кисневих</w:t>
      </w:r>
      <w:r w:rsidR="00217214">
        <w:rPr>
          <w:sz w:val="28"/>
          <w:szCs w:val="28"/>
          <w:lang w:val="uk-UA"/>
        </w:rPr>
        <w:t xml:space="preserve"> концентраторах.</w:t>
      </w:r>
    </w:p>
    <w:p w14:paraId="4CA53D40" w14:textId="77777777" w:rsidR="009D2CA8" w:rsidRDefault="001E7C6C" w:rsidP="009D2CA8">
      <w:pPr>
        <w:pStyle w:val="aa"/>
        <w:shd w:val="clear" w:color="auto" w:fill="FFFFFF"/>
        <w:spacing w:before="0" w:beforeAutospacing="0" w:after="0" w:afterAutospacing="0"/>
        <w:ind w:left="-284"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вищезазначене, </w:t>
      </w:r>
      <w:r w:rsidR="00217214">
        <w:rPr>
          <w:sz w:val="28"/>
          <w:szCs w:val="28"/>
          <w:lang w:val="uk-UA"/>
        </w:rPr>
        <w:t>з метою раціонального використання матеріальних цінностей, є необхідним прийняти рішення про внесення змін у додатки</w:t>
      </w:r>
      <w:r w:rsidR="008B00FA">
        <w:rPr>
          <w:sz w:val="28"/>
          <w:szCs w:val="28"/>
          <w:lang w:val="uk-UA"/>
        </w:rPr>
        <w:t xml:space="preserve"> </w:t>
      </w:r>
      <w:r w:rsidR="00217214">
        <w:rPr>
          <w:sz w:val="28"/>
          <w:szCs w:val="28"/>
          <w:lang w:val="uk-UA"/>
        </w:rPr>
        <w:t>до попереднього рішення</w:t>
      </w:r>
      <w:r w:rsidR="00217214" w:rsidRPr="00217214">
        <w:rPr>
          <w:sz w:val="28"/>
          <w:szCs w:val="28"/>
          <w:lang w:val="uk-UA"/>
        </w:rPr>
        <w:t xml:space="preserve"> </w:t>
      </w:r>
      <w:r w:rsidR="00217214">
        <w:rPr>
          <w:sz w:val="28"/>
          <w:szCs w:val="28"/>
          <w:lang w:val="uk-UA"/>
        </w:rPr>
        <w:t>(</w:t>
      </w:r>
      <w:r w:rsidR="00217214" w:rsidRPr="00217214">
        <w:rPr>
          <w:color w:val="000000"/>
          <w:sz w:val="28"/>
          <w:szCs w:val="28"/>
          <w:lang w:val="uk-UA"/>
        </w:rPr>
        <w:t>розподілу майна (</w:t>
      </w:r>
      <w:r w:rsidR="00217214" w:rsidRPr="00217214">
        <w:rPr>
          <w:bCs/>
          <w:color w:val="333333"/>
          <w:sz w:val="28"/>
          <w:szCs w:val="28"/>
          <w:shd w:val="clear" w:color="auto" w:fill="FFFFFF"/>
          <w:lang w:val="uk-UA"/>
        </w:rPr>
        <w:t>кисневих концентраторів</w:t>
      </w:r>
      <w:r w:rsidR="00217214" w:rsidRPr="00217214">
        <w:rPr>
          <w:color w:val="000000"/>
          <w:sz w:val="28"/>
          <w:szCs w:val="28"/>
          <w:lang w:val="uk-UA"/>
        </w:rPr>
        <w:t>)</w:t>
      </w:r>
      <w:r w:rsidR="00217214">
        <w:rPr>
          <w:color w:val="000000"/>
          <w:sz w:val="28"/>
          <w:szCs w:val="28"/>
          <w:lang w:val="uk-UA"/>
        </w:rPr>
        <w:t xml:space="preserve">. </w:t>
      </w:r>
    </w:p>
    <w:p w14:paraId="4E7EF11F" w14:textId="77777777" w:rsidR="0097370C" w:rsidRDefault="0097370C" w:rsidP="009D2CA8">
      <w:pPr>
        <w:pStyle w:val="aa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b/>
          <w:sz w:val="28"/>
          <w:szCs w:val="28"/>
          <w:lang w:val="uk-UA"/>
        </w:rPr>
      </w:pPr>
    </w:p>
    <w:p w14:paraId="5B7166A0" w14:textId="516C9AE4" w:rsidR="004F7138" w:rsidRPr="008B00FA" w:rsidRDefault="004F7138" w:rsidP="009D2CA8">
      <w:pPr>
        <w:pStyle w:val="aa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  <w:lang w:val="uk-UA"/>
        </w:rPr>
      </w:pPr>
      <w:r w:rsidRPr="00D175B5">
        <w:rPr>
          <w:b/>
          <w:sz w:val="28"/>
          <w:szCs w:val="28"/>
          <w:lang w:val="uk-UA"/>
        </w:rPr>
        <w:t>Директор департаменту                                         Анатолій ПШЕНИЧНИЙ</w:t>
      </w:r>
    </w:p>
    <w:sectPr w:rsidR="004F7138" w:rsidRPr="008B00FA" w:rsidSect="008B00FA">
      <w:footerReference w:type="default" r:id="rId9"/>
      <w:pgSz w:w="11906" w:h="16838"/>
      <w:pgMar w:top="680" w:right="709" w:bottom="0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3CB1" w14:textId="77777777" w:rsidR="00865B34" w:rsidRDefault="00865B34" w:rsidP="00D95B27">
      <w:r>
        <w:separator/>
      </w:r>
    </w:p>
  </w:endnote>
  <w:endnote w:type="continuationSeparator" w:id="0">
    <w:p w14:paraId="73D936F1" w14:textId="77777777" w:rsidR="00865B34" w:rsidRDefault="00865B34" w:rsidP="00D9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3B1E" w14:textId="77777777" w:rsidR="00F76722" w:rsidRDefault="00754E80" w:rsidP="00EC224E">
    <w:pPr>
      <w:pStyle w:val="a4"/>
    </w:pPr>
  </w:p>
  <w:p w14:paraId="213AC292" w14:textId="77777777" w:rsidR="00F76722" w:rsidRDefault="00754E80">
    <w:pPr>
      <w:pStyle w:val="a4"/>
    </w:pPr>
  </w:p>
  <w:p w14:paraId="66471841" w14:textId="77777777" w:rsidR="00713F1F" w:rsidRDefault="00713F1F">
    <w:pPr>
      <w:pStyle w:val="a4"/>
    </w:pPr>
  </w:p>
  <w:p w14:paraId="507A5ED0" w14:textId="77777777" w:rsidR="00713F1F" w:rsidRDefault="00713F1F">
    <w:pPr>
      <w:pStyle w:val="a4"/>
    </w:pPr>
  </w:p>
  <w:p w14:paraId="01942C4E" w14:textId="77777777" w:rsidR="00713F1F" w:rsidRDefault="00713F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0622A" w14:textId="77777777" w:rsidR="00865B34" w:rsidRDefault="00865B34" w:rsidP="00D95B27">
      <w:r>
        <w:separator/>
      </w:r>
    </w:p>
  </w:footnote>
  <w:footnote w:type="continuationSeparator" w:id="0">
    <w:p w14:paraId="77C149BC" w14:textId="77777777" w:rsidR="00865B34" w:rsidRDefault="00865B34" w:rsidP="00D95B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9A7"/>
    <w:rsid w:val="000005B2"/>
    <w:rsid w:val="0000076B"/>
    <w:rsid w:val="00000F59"/>
    <w:rsid w:val="0000186C"/>
    <w:rsid w:val="00020F7A"/>
    <w:rsid w:val="000837E1"/>
    <w:rsid w:val="000A2215"/>
    <w:rsid w:val="000F65F9"/>
    <w:rsid w:val="000F6BBF"/>
    <w:rsid w:val="00117233"/>
    <w:rsid w:val="00162EFE"/>
    <w:rsid w:val="001C25CF"/>
    <w:rsid w:val="001E7C6C"/>
    <w:rsid w:val="0020350B"/>
    <w:rsid w:val="00217214"/>
    <w:rsid w:val="00232659"/>
    <w:rsid w:val="00263D2A"/>
    <w:rsid w:val="0027572E"/>
    <w:rsid w:val="002D44FE"/>
    <w:rsid w:val="002D57C8"/>
    <w:rsid w:val="002E69A7"/>
    <w:rsid w:val="00317CF2"/>
    <w:rsid w:val="00322CDE"/>
    <w:rsid w:val="00361EAF"/>
    <w:rsid w:val="003A4665"/>
    <w:rsid w:val="003B577C"/>
    <w:rsid w:val="004012E6"/>
    <w:rsid w:val="00440B17"/>
    <w:rsid w:val="004942D3"/>
    <w:rsid w:val="004A1741"/>
    <w:rsid w:val="004C4378"/>
    <w:rsid w:val="004D3B85"/>
    <w:rsid w:val="004F26E6"/>
    <w:rsid w:val="004F7138"/>
    <w:rsid w:val="00537D5C"/>
    <w:rsid w:val="00542397"/>
    <w:rsid w:val="00564654"/>
    <w:rsid w:val="00566B6F"/>
    <w:rsid w:val="00570276"/>
    <w:rsid w:val="005C5384"/>
    <w:rsid w:val="005D0758"/>
    <w:rsid w:val="00615987"/>
    <w:rsid w:val="006244E7"/>
    <w:rsid w:val="006864AD"/>
    <w:rsid w:val="006E32B4"/>
    <w:rsid w:val="006F3BC3"/>
    <w:rsid w:val="00703E62"/>
    <w:rsid w:val="007050A4"/>
    <w:rsid w:val="00713F1F"/>
    <w:rsid w:val="00727111"/>
    <w:rsid w:val="00750538"/>
    <w:rsid w:val="00754E80"/>
    <w:rsid w:val="00773DDF"/>
    <w:rsid w:val="00774E51"/>
    <w:rsid w:val="007D2D26"/>
    <w:rsid w:val="00854783"/>
    <w:rsid w:val="00865B34"/>
    <w:rsid w:val="00875230"/>
    <w:rsid w:val="008B00FA"/>
    <w:rsid w:val="008B16A0"/>
    <w:rsid w:val="008C60AA"/>
    <w:rsid w:val="00910F26"/>
    <w:rsid w:val="00943FDF"/>
    <w:rsid w:val="00960D91"/>
    <w:rsid w:val="0097370C"/>
    <w:rsid w:val="009D2CA8"/>
    <w:rsid w:val="00A129C4"/>
    <w:rsid w:val="00A53BB8"/>
    <w:rsid w:val="00A60FD8"/>
    <w:rsid w:val="00A75533"/>
    <w:rsid w:val="00A96411"/>
    <w:rsid w:val="00AB50E9"/>
    <w:rsid w:val="00AE7EE3"/>
    <w:rsid w:val="00B805A2"/>
    <w:rsid w:val="00B8667A"/>
    <w:rsid w:val="00BB12B0"/>
    <w:rsid w:val="00BB1F84"/>
    <w:rsid w:val="00BB54E5"/>
    <w:rsid w:val="00BD7D18"/>
    <w:rsid w:val="00C204C8"/>
    <w:rsid w:val="00C973BD"/>
    <w:rsid w:val="00CA2232"/>
    <w:rsid w:val="00CA70B4"/>
    <w:rsid w:val="00CC3A02"/>
    <w:rsid w:val="00CE427A"/>
    <w:rsid w:val="00D678F9"/>
    <w:rsid w:val="00D87D9D"/>
    <w:rsid w:val="00D93772"/>
    <w:rsid w:val="00D95B27"/>
    <w:rsid w:val="00DE75EA"/>
    <w:rsid w:val="00DF08F2"/>
    <w:rsid w:val="00E45EA5"/>
    <w:rsid w:val="00E65A0E"/>
    <w:rsid w:val="00E7288C"/>
    <w:rsid w:val="00EB3A5B"/>
    <w:rsid w:val="00EC224E"/>
    <w:rsid w:val="00EE47E4"/>
    <w:rsid w:val="00EF3B0A"/>
    <w:rsid w:val="00F06375"/>
    <w:rsid w:val="00F231AA"/>
    <w:rsid w:val="00F41B89"/>
    <w:rsid w:val="00F42A14"/>
    <w:rsid w:val="00F610B3"/>
    <w:rsid w:val="00FA1B78"/>
    <w:rsid w:val="00FE5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65835E"/>
  <w15:docId w15:val="{6EF5B4F5-593E-4445-BBBC-C2334584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9A7"/>
    <w:pPr>
      <w:ind w:left="708"/>
    </w:pPr>
  </w:style>
  <w:style w:type="paragraph" w:styleId="a4">
    <w:name w:val="footer"/>
    <w:basedOn w:val="a"/>
    <w:link w:val="a5"/>
    <w:uiPriority w:val="99"/>
    <w:unhideWhenUsed/>
    <w:rsid w:val="002E69A7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2E6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Subtitle"/>
    <w:basedOn w:val="a"/>
    <w:link w:val="a7"/>
    <w:qFormat/>
    <w:rsid w:val="002E69A7"/>
    <w:rPr>
      <w:b/>
      <w:sz w:val="28"/>
    </w:rPr>
  </w:style>
  <w:style w:type="character" w:customStyle="1" w:styleId="a7">
    <w:name w:val="Підзаголовок Знак"/>
    <w:basedOn w:val="a0"/>
    <w:link w:val="a6"/>
    <w:rsid w:val="002E69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69A7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E69A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link w:val="ab"/>
    <w:unhideWhenUsed/>
    <w:rsid w:val="00F41B89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c">
    <w:name w:val="Strong"/>
    <w:basedOn w:val="a0"/>
    <w:uiPriority w:val="22"/>
    <w:qFormat/>
    <w:rsid w:val="00F41B89"/>
    <w:rPr>
      <w:b/>
      <w:bCs/>
    </w:rPr>
  </w:style>
  <w:style w:type="character" w:customStyle="1" w:styleId="ab">
    <w:name w:val="Звичайний (веб) Знак"/>
    <w:basedOn w:val="a0"/>
    <w:link w:val="aa"/>
    <w:locked/>
    <w:rsid w:val="00F41B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Title"/>
    <w:basedOn w:val="a"/>
    <w:link w:val="ae"/>
    <w:qFormat/>
    <w:rsid w:val="001C25CF"/>
    <w:pPr>
      <w:jc w:val="center"/>
    </w:pPr>
    <w:rPr>
      <w:b/>
      <w:sz w:val="28"/>
    </w:rPr>
  </w:style>
  <w:style w:type="character" w:customStyle="1" w:styleId="ae">
    <w:name w:val="Назва Знак"/>
    <w:basedOn w:val="a0"/>
    <w:link w:val="ad"/>
    <w:rsid w:val="001C25C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unhideWhenUsed/>
    <w:rsid w:val="001C25CF"/>
    <w:rPr>
      <w:b/>
      <w:sz w:val="28"/>
      <w:lang w:val="ru-RU"/>
    </w:rPr>
  </w:style>
  <w:style w:type="character" w:customStyle="1" w:styleId="af0">
    <w:name w:val="Основний текст Знак"/>
    <w:basedOn w:val="a0"/>
    <w:link w:val="af"/>
    <w:rsid w:val="001C25C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f1">
    <w:name w:val="header"/>
    <w:basedOn w:val="a"/>
    <w:link w:val="af2"/>
    <w:uiPriority w:val="99"/>
    <w:semiHidden/>
    <w:unhideWhenUsed/>
    <w:rsid w:val="00713F1F"/>
    <w:pPr>
      <w:tabs>
        <w:tab w:val="center" w:pos="4677"/>
        <w:tab w:val="right" w:pos="9355"/>
      </w:tabs>
    </w:pPr>
  </w:style>
  <w:style w:type="character" w:customStyle="1" w:styleId="af2">
    <w:name w:val="Верхній колонтитул Знак"/>
    <w:basedOn w:val="a0"/>
    <w:link w:val="af1"/>
    <w:uiPriority w:val="99"/>
    <w:semiHidden/>
    <w:rsid w:val="00713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6244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17AF4-31E4-404D-A742-FAE60F7A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2957</Words>
  <Characters>1687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5</cp:revision>
  <cp:lastPrinted>2022-07-14T14:47:00Z</cp:lastPrinted>
  <dcterms:created xsi:type="dcterms:W3CDTF">2022-07-12T07:18:00Z</dcterms:created>
  <dcterms:modified xsi:type="dcterms:W3CDTF">2022-07-14T15:11:00Z</dcterms:modified>
</cp:coreProperties>
</file>